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96" w:rsidRDefault="004C1AE9" w:rsidP="004C1AE9">
      <w:pPr>
        <w:jc w:val="center"/>
        <w:rPr>
          <w:rtl/>
        </w:rPr>
      </w:pPr>
      <w:bookmarkStart w:id="0" w:name="_GoBack"/>
      <w:bookmarkEnd w:id="0"/>
      <w:r>
        <w:t>CERTIFICATE OF ANALYSIS</w:t>
      </w:r>
    </w:p>
    <w:p w:rsidR="004C1AE9" w:rsidRDefault="004C1AE9" w:rsidP="004C1AE9">
      <w:pPr>
        <w:jc w:val="center"/>
        <w:rPr>
          <w:rtl/>
        </w:rPr>
      </w:pPr>
      <w:r>
        <w:t>Laboratory of the ….</w:t>
      </w:r>
    </w:p>
    <w:p w:rsidR="004C1AE9" w:rsidRDefault="004C1AE9" w:rsidP="004C1AE9">
      <w:pPr>
        <w:jc w:val="center"/>
        <w:rPr>
          <w:rtl/>
        </w:rPr>
      </w:pPr>
    </w:p>
    <w:p w:rsidR="004C1AE9" w:rsidRDefault="004C1AE9" w:rsidP="004C1AE9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710"/>
        <w:gridCol w:w="1096"/>
        <w:gridCol w:w="779"/>
        <w:gridCol w:w="717"/>
        <w:gridCol w:w="717"/>
        <w:gridCol w:w="711"/>
        <w:gridCol w:w="1023"/>
        <w:gridCol w:w="730"/>
        <w:gridCol w:w="1290"/>
        <w:gridCol w:w="1203"/>
        <w:gridCol w:w="1203"/>
        <w:gridCol w:w="921"/>
        <w:gridCol w:w="712"/>
      </w:tblGrid>
      <w:tr w:rsidR="004C1AE9" w:rsidTr="004C1AE9">
        <w:trPr>
          <w:trHeight w:val="529"/>
          <w:jc w:val="center"/>
        </w:trPr>
        <w:tc>
          <w:tcPr>
            <w:tcW w:w="137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Essential Oil</w:t>
            </w:r>
          </w:p>
        </w:tc>
        <w:tc>
          <w:tcPr>
            <w:tcW w:w="71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pH</w:t>
            </w:r>
          </w:p>
        </w:tc>
        <w:tc>
          <w:tcPr>
            <w:tcW w:w="1085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Oxidation Index</w:t>
            </w:r>
          </w:p>
        </w:tc>
        <w:tc>
          <w:tcPr>
            <w:tcW w:w="779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Iodine Index</w:t>
            </w:r>
          </w:p>
        </w:tc>
        <w:tc>
          <w:tcPr>
            <w:tcW w:w="71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Acid Index</w:t>
            </w:r>
          </w:p>
        </w:tc>
        <w:tc>
          <w:tcPr>
            <w:tcW w:w="71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Yeast</w:t>
            </w:r>
          </w:p>
        </w:tc>
        <w:tc>
          <w:tcPr>
            <w:tcW w:w="71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Mold</w:t>
            </w:r>
          </w:p>
        </w:tc>
        <w:tc>
          <w:tcPr>
            <w:tcW w:w="986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Coliform</w:t>
            </w:r>
          </w:p>
        </w:tc>
        <w:tc>
          <w:tcPr>
            <w:tcW w:w="73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Total count</w:t>
            </w:r>
          </w:p>
        </w:tc>
        <w:tc>
          <w:tcPr>
            <w:tcW w:w="1290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Appearance</w:t>
            </w:r>
          </w:p>
        </w:tc>
        <w:tc>
          <w:tcPr>
            <w:tcW w:w="1203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Bach No</w:t>
            </w:r>
          </w:p>
        </w:tc>
        <w:tc>
          <w:tcPr>
            <w:tcW w:w="1203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Date Of Production</w:t>
            </w:r>
          </w:p>
        </w:tc>
        <w:tc>
          <w:tcPr>
            <w:tcW w:w="921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Product Name</w:t>
            </w:r>
          </w:p>
        </w:tc>
        <w:tc>
          <w:tcPr>
            <w:tcW w:w="712" w:type="dxa"/>
          </w:tcPr>
          <w:p w:rsidR="004C1AE9" w:rsidRPr="004C1AE9" w:rsidRDefault="004C1AE9" w:rsidP="004C1AE9">
            <w:pPr>
              <w:jc w:val="center"/>
              <w:rPr>
                <w:rFonts w:asciiTheme="majorBidi" w:hAnsiTheme="majorBidi" w:cstheme="majorBidi"/>
              </w:rPr>
            </w:pPr>
            <w:r w:rsidRPr="004C1AE9">
              <w:rPr>
                <w:rFonts w:asciiTheme="majorBidi" w:hAnsiTheme="majorBidi" w:cstheme="majorBidi"/>
              </w:rPr>
              <w:t>Row</w:t>
            </w:r>
          </w:p>
        </w:tc>
      </w:tr>
      <w:tr w:rsidR="004C1AE9" w:rsidTr="004C1AE9">
        <w:trPr>
          <w:trHeight w:val="564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44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52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60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68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48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  <w:tr w:rsidR="004C1AE9" w:rsidTr="004C1AE9">
        <w:trPr>
          <w:trHeight w:val="556"/>
          <w:jc w:val="center"/>
        </w:trPr>
        <w:tc>
          <w:tcPr>
            <w:tcW w:w="137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085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79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86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3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90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1203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921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  <w:tc>
          <w:tcPr>
            <w:tcW w:w="712" w:type="dxa"/>
          </w:tcPr>
          <w:p w:rsidR="004C1AE9" w:rsidRDefault="004C1AE9" w:rsidP="004C1AE9">
            <w:pPr>
              <w:jc w:val="right"/>
              <w:rPr>
                <w:rtl/>
              </w:rPr>
            </w:pPr>
          </w:p>
        </w:tc>
      </w:tr>
    </w:tbl>
    <w:p w:rsidR="004C1AE9" w:rsidRDefault="004C1AE9" w:rsidP="004C1AE9">
      <w:pPr>
        <w:jc w:val="right"/>
        <w:rPr>
          <w:rtl/>
        </w:rPr>
      </w:pPr>
    </w:p>
    <w:p w:rsidR="004C1AE9" w:rsidRDefault="004C1AE9" w:rsidP="004C1AE9">
      <w:pPr>
        <w:jc w:val="right"/>
        <w:rPr>
          <w:rtl/>
        </w:rPr>
      </w:pPr>
    </w:p>
    <w:p w:rsidR="004C1AE9" w:rsidRDefault="004C1AE9" w:rsidP="004C1AE9">
      <w:pPr>
        <w:jc w:val="center"/>
        <w:rPr>
          <w:rtl/>
        </w:rPr>
      </w:pPr>
      <w:r>
        <w:t>Manager Of Quality Control Of…..</w:t>
      </w:r>
    </w:p>
    <w:sectPr w:rsidR="004C1AE9" w:rsidSect="004C1AE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E9"/>
    <w:rsid w:val="003D2D9F"/>
    <w:rsid w:val="004C1AE9"/>
    <w:rsid w:val="00501E96"/>
    <w:rsid w:val="00551A93"/>
    <w:rsid w:val="009D5C05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C75040AC-2DA7-4952-AA10-F90A6091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naraghi-za</dc:creator>
  <cp:keywords/>
  <dc:description/>
  <cp:lastModifiedBy>Admin</cp:lastModifiedBy>
  <cp:revision>2</cp:revision>
  <dcterms:created xsi:type="dcterms:W3CDTF">2023-08-05T05:55:00Z</dcterms:created>
  <dcterms:modified xsi:type="dcterms:W3CDTF">2023-08-05T05:55:00Z</dcterms:modified>
</cp:coreProperties>
</file>